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3A34D" w14:textId="77777777" w:rsidR="00D62989" w:rsidRPr="00D37B9E" w:rsidRDefault="004E4AE0">
      <w:pPr>
        <w:rPr>
          <w:b/>
          <w:lang w:val="it-IT"/>
        </w:rPr>
      </w:pPr>
      <w:bookmarkStart w:id="0" w:name="_GoBack"/>
      <w:bookmarkEnd w:id="0"/>
      <w:r w:rsidRPr="00D37B9E">
        <w:rPr>
          <w:b/>
          <w:lang w:val="it-IT"/>
        </w:rPr>
        <w:t>L’educazione dei gesuiti</w:t>
      </w:r>
      <w:r w:rsidR="000433F3" w:rsidRPr="00D37B9E">
        <w:rPr>
          <w:b/>
          <w:lang w:val="it-IT"/>
        </w:rPr>
        <w:t xml:space="preserve"> – il nostro impegno per una rete educativa globale</w:t>
      </w:r>
    </w:p>
    <w:p w14:paraId="40C227D2" w14:textId="77777777" w:rsidR="00AA1513" w:rsidRDefault="00AA1513">
      <w:pPr>
        <w:rPr>
          <w:lang w:val="it-IT"/>
        </w:rPr>
      </w:pPr>
    </w:p>
    <w:p w14:paraId="358CBF01" w14:textId="737E6872" w:rsidR="004E4AE0" w:rsidRDefault="005621F2">
      <w:pPr>
        <w:rPr>
          <w:lang w:val="it-IT"/>
        </w:rPr>
      </w:pPr>
      <w:r>
        <w:rPr>
          <w:lang w:val="it-IT"/>
        </w:rPr>
        <w:t xml:space="preserve">Per la prima volta nella storia della Compagnia di Gesù, su </w:t>
      </w:r>
      <w:r w:rsidR="0089530D">
        <w:rPr>
          <w:lang w:val="it-IT"/>
        </w:rPr>
        <w:t>impulso</w:t>
      </w:r>
      <w:r>
        <w:rPr>
          <w:lang w:val="it-IT"/>
        </w:rPr>
        <w:t xml:space="preserve"> del Padre Generale e sotto l’egida dell’ICAJE (</w:t>
      </w:r>
      <w:r w:rsidRPr="005621F2">
        <w:t>International Commission on the Apostolate of Jesuit Education</w:t>
      </w:r>
      <w:r w:rsidR="0089530D">
        <w:t>)</w:t>
      </w:r>
      <w:r w:rsidR="00AA1513">
        <w:t>,</w:t>
      </w:r>
      <w:r w:rsidRPr="005621F2">
        <w:rPr>
          <w:lang w:val="it-IT"/>
        </w:rPr>
        <w:t xml:space="preserve"> </w:t>
      </w:r>
      <w:r w:rsidR="0089530D">
        <w:rPr>
          <w:lang w:val="it-IT"/>
        </w:rPr>
        <w:t xml:space="preserve">i responsabili di tutte le nostre istituzioni educative nel mondo </w:t>
      </w:r>
      <w:r w:rsidR="004D4010">
        <w:rPr>
          <w:lang w:val="it-IT"/>
        </w:rPr>
        <w:t>si sono trovati</w:t>
      </w:r>
      <w:r>
        <w:rPr>
          <w:lang w:val="it-IT"/>
        </w:rPr>
        <w:t xml:space="preserve"> a Boston, negli USA</w:t>
      </w:r>
      <w:r w:rsidR="0089530D">
        <w:rPr>
          <w:lang w:val="it-IT"/>
        </w:rPr>
        <w:t>,</w:t>
      </w:r>
      <w:r w:rsidR="0089530D" w:rsidRPr="0089530D">
        <w:rPr>
          <w:lang w:val="it-IT"/>
        </w:rPr>
        <w:t xml:space="preserve"> </w:t>
      </w:r>
      <w:r w:rsidR="0089530D">
        <w:rPr>
          <w:lang w:val="it-IT"/>
        </w:rPr>
        <w:t>dal 29 luglio al 2 agosto scorsi</w:t>
      </w:r>
      <w:r>
        <w:rPr>
          <w:lang w:val="it-IT"/>
        </w:rPr>
        <w:t>.</w:t>
      </w:r>
      <w:r w:rsidR="00451A1D">
        <w:rPr>
          <w:lang w:val="it-IT"/>
        </w:rPr>
        <w:t xml:space="preserve"> Questo incontro </w:t>
      </w:r>
      <w:r w:rsidR="004D4010">
        <w:rPr>
          <w:lang w:val="it-IT"/>
        </w:rPr>
        <w:t xml:space="preserve">era stato </w:t>
      </w:r>
      <w:r w:rsidR="0089530D">
        <w:rPr>
          <w:lang w:val="it-IT"/>
        </w:rPr>
        <w:t>ideato</w:t>
      </w:r>
      <w:r w:rsidR="004D4010">
        <w:rPr>
          <w:lang w:val="it-IT"/>
        </w:rPr>
        <w:t xml:space="preserve"> per</w:t>
      </w:r>
      <w:r w:rsidR="00451A1D">
        <w:rPr>
          <w:lang w:val="it-IT"/>
        </w:rPr>
        <w:t xml:space="preserve"> rafforzare la collaborazione tra le nostre istituzioni educative</w:t>
      </w:r>
      <w:r w:rsidR="004D4010">
        <w:rPr>
          <w:lang w:val="it-IT"/>
        </w:rPr>
        <w:t>, mettendole in rete.</w:t>
      </w:r>
      <w:r w:rsidR="00451A1D">
        <w:rPr>
          <w:lang w:val="it-IT"/>
        </w:rPr>
        <w:t xml:space="preserve"> Boston </w:t>
      </w:r>
      <w:r w:rsidR="004D4010">
        <w:rPr>
          <w:lang w:val="it-IT"/>
        </w:rPr>
        <w:t xml:space="preserve">è </w:t>
      </w:r>
      <w:r w:rsidR="0089530D">
        <w:rPr>
          <w:lang w:val="it-IT"/>
        </w:rPr>
        <w:t>dunque diventato</w:t>
      </w:r>
      <w:r w:rsidR="00F72556">
        <w:rPr>
          <w:lang w:val="it-IT"/>
        </w:rPr>
        <w:t xml:space="preserve"> il luogo</w:t>
      </w:r>
      <w:r w:rsidR="004D4010">
        <w:rPr>
          <w:lang w:val="it-IT"/>
        </w:rPr>
        <w:t xml:space="preserve"> </w:t>
      </w:r>
      <w:r w:rsidR="00985023">
        <w:rPr>
          <w:lang w:val="it-IT"/>
        </w:rPr>
        <w:t>in cui</w:t>
      </w:r>
      <w:r w:rsidR="00451A1D">
        <w:rPr>
          <w:lang w:val="it-IT"/>
        </w:rPr>
        <w:t xml:space="preserve"> i delegati di tutto il mondo hanno potuto condividere idee e risorse</w:t>
      </w:r>
      <w:r w:rsidR="00F72556">
        <w:rPr>
          <w:lang w:val="it-IT"/>
        </w:rPr>
        <w:t>,</w:t>
      </w:r>
      <w:r w:rsidR="00451A1D">
        <w:rPr>
          <w:lang w:val="it-IT"/>
        </w:rPr>
        <w:t xml:space="preserve"> discutere i propri punti di forza </w:t>
      </w:r>
      <w:r w:rsidR="00985023">
        <w:rPr>
          <w:lang w:val="it-IT"/>
        </w:rPr>
        <w:t>e</w:t>
      </w:r>
      <w:r w:rsidR="00451A1D">
        <w:rPr>
          <w:lang w:val="it-IT"/>
        </w:rPr>
        <w:t xml:space="preserve"> le sfide che ci attendono</w:t>
      </w:r>
      <w:r w:rsidR="00F72556">
        <w:rPr>
          <w:lang w:val="it-IT"/>
        </w:rPr>
        <w:t>, il tutto alla luce dell’</w:t>
      </w:r>
      <w:r w:rsidR="00451A1D">
        <w:rPr>
          <w:lang w:val="it-IT"/>
        </w:rPr>
        <w:t xml:space="preserve">identità e missione </w:t>
      </w:r>
      <w:r w:rsidR="00F72556">
        <w:rPr>
          <w:lang w:val="it-IT"/>
        </w:rPr>
        <w:t xml:space="preserve">che ci accomuna come </w:t>
      </w:r>
      <w:r w:rsidR="00451A1D">
        <w:rPr>
          <w:lang w:val="it-IT"/>
        </w:rPr>
        <w:t>istituzioni legate al carisma della Compagnia di Gesù, secondo quanto espresso nei documenti della 35ma Congregazione Generale.</w:t>
      </w:r>
    </w:p>
    <w:p w14:paraId="329726B3" w14:textId="0E344F6A" w:rsidR="00D37B9E" w:rsidRDefault="00D37B9E">
      <w:pPr>
        <w:rPr>
          <w:lang w:val="it-IT"/>
        </w:rPr>
      </w:pPr>
      <w:r>
        <w:rPr>
          <w:lang w:val="it-IT"/>
        </w:rPr>
        <w:t xml:space="preserve">Alla conclusione di questo incontro, i delegati hanno espresso la comune convinzione che nuovi “segni dei tempi” richiedano altrettanti cambiamenti nel nostro modo di procedere. </w:t>
      </w:r>
      <w:r w:rsidR="00985023">
        <w:rPr>
          <w:lang w:val="it-IT"/>
        </w:rPr>
        <w:t>Questi cambiamenti comporteranno</w:t>
      </w:r>
      <w:r>
        <w:rPr>
          <w:lang w:val="it-IT"/>
        </w:rPr>
        <w:t xml:space="preserve"> una permanente comunicazione e collaborazione attraverso </w:t>
      </w:r>
      <w:r w:rsidR="00F72556">
        <w:rPr>
          <w:lang w:val="it-IT"/>
        </w:rPr>
        <w:t>il continuo</w:t>
      </w:r>
      <w:r>
        <w:rPr>
          <w:lang w:val="it-IT"/>
        </w:rPr>
        <w:t xml:space="preserve"> sviluppo della nostra rete internazionale di scuole.</w:t>
      </w:r>
      <w:r w:rsidR="00A3506A">
        <w:rPr>
          <w:lang w:val="it-IT"/>
        </w:rPr>
        <w:t xml:space="preserve"> </w:t>
      </w:r>
      <w:r w:rsidR="00F72556">
        <w:rPr>
          <w:lang w:val="it-IT"/>
        </w:rPr>
        <w:t>Fine</w:t>
      </w:r>
      <w:r w:rsidR="00A3506A">
        <w:rPr>
          <w:lang w:val="it-IT"/>
        </w:rPr>
        <w:t xml:space="preserve"> di tale collaborazione </w:t>
      </w:r>
      <w:r w:rsidR="00F72556">
        <w:rPr>
          <w:lang w:val="it-IT"/>
        </w:rPr>
        <w:t xml:space="preserve">è </w:t>
      </w:r>
      <w:r w:rsidR="00A3506A">
        <w:rPr>
          <w:lang w:val="it-IT"/>
        </w:rPr>
        <w:t>il servi</w:t>
      </w:r>
      <w:r w:rsidR="00F72556">
        <w:rPr>
          <w:lang w:val="it-IT"/>
        </w:rPr>
        <w:t>re meglio la fede, la giustizia e</w:t>
      </w:r>
      <w:r w:rsidR="00A3506A">
        <w:rPr>
          <w:lang w:val="it-IT"/>
        </w:rPr>
        <w:t xml:space="preserve"> la cura per l’ambiente, il costruire ponti tra i giovani e le </w:t>
      </w:r>
      <w:r w:rsidR="00F72556">
        <w:rPr>
          <w:lang w:val="it-IT"/>
        </w:rPr>
        <w:t xml:space="preserve">loro rispettive </w:t>
      </w:r>
      <w:r w:rsidR="00A3506A">
        <w:rPr>
          <w:lang w:val="it-IT"/>
        </w:rPr>
        <w:t xml:space="preserve">comunità </w:t>
      </w:r>
      <w:r w:rsidR="00F72556">
        <w:rPr>
          <w:lang w:val="it-IT"/>
        </w:rPr>
        <w:t>cristiane locali</w:t>
      </w:r>
      <w:r w:rsidR="00A3506A">
        <w:rPr>
          <w:lang w:val="it-IT"/>
        </w:rPr>
        <w:t xml:space="preserve">, lo sviluppo di comunità apostoliche gesuitiche/ignaziane più forti, e l’offrire ai nostri studenti </w:t>
      </w:r>
      <w:r w:rsidR="00F72556">
        <w:rPr>
          <w:lang w:val="it-IT"/>
        </w:rPr>
        <w:t xml:space="preserve">delle </w:t>
      </w:r>
      <w:r w:rsidR="00A3506A">
        <w:rPr>
          <w:lang w:val="it-IT"/>
        </w:rPr>
        <w:t xml:space="preserve">opportunità </w:t>
      </w:r>
      <w:r w:rsidR="00F72556">
        <w:rPr>
          <w:lang w:val="it-IT"/>
        </w:rPr>
        <w:t>per un’</w:t>
      </w:r>
      <w:r w:rsidR="00A3506A">
        <w:rPr>
          <w:lang w:val="it-IT"/>
        </w:rPr>
        <w:t xml:space="preserve">educazione </w:t>
      </w:r>
      <w:r w:rsidR="00F72556">
        <w:rPr>
          <w:lang w:val="it-IT"/>
        </w:rPr>
        <w:t xml:space="preserve">che sia </w:t>
      </w:r>
      <w:r w:rsidR="00D240AB">
        <w:rPr>
          <w:lang w:val="it-IT"/>
        </w:rPr>
        <w:t xml:space="preserve">veramente </w:t>
      </w:r>
      <w:r w:rsidR="00A3506A">
        <w:rPr>
          <w:lang w:val="it-IT"/>
        </w:rPr>
        <w:t>globale.</w:t>
      </w:r>
    </w:p>
    <w:p w14:paraId="2499DCD1" w14:textId="78DE7567" w:rsidR="00D240AB" w:rsidRDefault="00D240AB">
      <w:pPr>
        <w:rPr>
          <w:lang w:val="it-IT"/>
        </w:rPr>
      </w:pPr>
      <w:r>
        <w:rPr>
          <w:lang w:val="it-IT"/>
        </w:rPr>
        <w:t xml:space="preserve">La nostra rete internazionale di scuole si trova in una posizione privilegiata per educare cittadini del mondo che potranno partecipare alla globalizzazione della solidarietà, alla cooperazione, e a quella riconciliazione che rispetta pienamente la dignità e la vita dell’uomo e del Creato. </w:t>
      </w:r>
      <w:r w:rsidR="00A94E2C">
        <w:rPr>
          <w:lang w:val="it-IT"/>
        </w:rPr>
        <w:t xml:space="preserve">Il nostro impegno a lavorare in rete come corpo universale, unitamente alla nostra chiamata ad essere alle frontiere, deriva dalla consapevolezza che il mondo e il nostro desiderio di aiutare gli studenti in modo efficace </w:t>
      </w:r>
      <w:r w:rsidR="00BE5008">
        <w:rPr>
          <w:lang w:val="it-IT"/>
        </w:rPr>
        <w:t>si trovino di fronte a sfide di portata globale.</w:t>
      </w:r>
    </w:p>
    <w:p w14:paraId="28AA828B" w14:textId="673BB477" w:rsidR="00B030ED" w:rsidRDefault="00B030ED">
      <w:pPr>
        <w:rPr>
          <w:lang w:val="it-IT"/>
        </w:rPr>
      </w:pPr>
      <w:r>
        <w:rPr>
          <w:lang w:val="it-IT"/>
        </w:rPr>
        <w:t>Per questo ci impegniamo a:</w:t>
      </w:r>
    </w:p>
    <w:p w14:paraId="2EF0CED6" w14:textId="250AB06D" w:rsidR="00B030ED" w:rsidRPr="00FE46B5" w:rsidRDefault="00B030ED" w:rsidP="00FE46B5">
      <w:pPr>
        <w:pStyle w:val="Paragrafoelenco"/>
        <w:numPr>
          <w:ilvl w:val="0"/>
          <w:numId w:val="1"/>
        </w:numPr>
        <w:rPr>
          <w:lang w:val="it-IT"/>
        </w:rPr>
      </w:pPr>
      <w:r w:rsidRPr="005473AD">
        <w:rPr>
          <w:b/>
          <w:lang w:val="it-IT"/>
        </w:rPr>
        <w:lastRenderedPageBreak/>
        <w:t xml:space="preserve">Sviluppare la nostra comunità e </w:t>
      </w:r>
      <w:r w:rsidR="00373185" w:rsidRPr="005473AD">
        <w:rPr>
          <w:b/>
          <w:lang w:val="it-IT"/>
        </w:rPr>
        <w:t xml:space="preserve">la nostra </w:t>
      </w:r>
      <w:r w:rsidRPr="005473AD">
        <w:rPr>
          <w:b/>
          <w:lang w:val="it-IT"/>
        </w:rPr>
        <w:t>rete di lavoro globale</w:t>
      </w:r>
      <w:r w:rsidR="00373185" w:rsidRPr="005473AD">
        <w:rPr>
          <w:b/>
          <w:lang w:val="it-IT"/>
        </w:rPr>
        <w:t>,</w:t>
      </w:r>
      <w:r w:rsidRPr="005473AD">
        <w:rPr>
          <w:b/>
          <w:lang w:val="it-IT"/>
        </w:rPr>
        <w:t xml:space="preserve"> davvero unica nella sua natura.</w:t>
      </w:r>
      <w:r w:rsidRPr="00FE46B5">
        <w:rPr>
          <w:lang w:val="it-IT"/>
        </w:rPr>
        <w:t xml:space="preserve"> La capacità di rispettare </w:t>
      </w:r>
      <w:r w:rsidR="00FE46B5" w:rsidRPr="00FE46B5">
        <w:rPr>
          <w:lang w:val="it-IT"/>
        </w:rPr>
        <w:t xml:space="preserve">i </w:t>
      </w:r>
      <w:r w:rsidR="00453F03" w:rsidRPr="00FE46B5">
        <w:rPr>
          <w:lang w:val="it-IT"/>
        </w:rPr>
        <w:t>nost</w:t>
      </w:r>
      <w:r w:rsidR="00453F03">
        <w:rPr>
          <w:lang w:val="it-IT"/>
        </w:rPr>
        <w:t>ri</w:t>
      </w:r>
      <w:r w:rsidR="00453F03" w:rsidRPr="00FE46B5">
        <w:rPr>
          <w:lang w:val="it-IT"/>
        </w:rPr>
        <w:t xml:space="preserve"> </w:t>
      </w:r>
      <w:r w:rsidR="00373185">
        <w:rPr>
          <w:lang w:val="it-IT"/>
        </w:rPr>
        <w:t>rispettivi</w:t>
      </w:r>
      <w:r w:rsidRPr="00FE46B5">
        <w:rPr>
          <w:lang w:val="it-IT"/>
        </w:rPr>
        <w:t xml:space="preserve"> contesti locali</w:t>
      </w:r>
      <w:r w:rsidR="00FE46B5" w:rsidRPr="00FE46B5">
        <w:rPr>
          <w:lang w:val="it-IT"/>
        </w:rPr>
        <w:t xml:space="preserve"> essendone </w:t>
      </w:r>
      <w:r w:rsidR="00373185">
        <w:rPr>
          <w:lang w:val="it-IT"/>
        </w:rPr>
        <w:t>protagonisti</w:t>
      </w:r>
      <w:r w:rsidRPr="00FE46B5">
        <w:rPr>
          <w:lang w:val="it-IT"/>
        </w:rPr>
        <w:t xml:space="preserve">, e allo stesso tempo </w:t>
      </w:r>
      <w:r w:rsidR="00373185">
        <w:rPr>
          <w:lang w:val="it-IT"/>
        </w:rPr>
        <w:t>l’attenzio</w:t>
      </w:r>
      <w:r w:rsidRPr="00FE46B5">
        <w:rPr>
          <w:lang w:val="it-IT"/>
        </w:rPr>
        <w:t>ne alla nostra identità e missione universale</w:t>
      </w:r>
      <w:r w:rsidR="00FE46B5" w:rsidRPr="00FE46B5">
        <w:rPr>
          <w:lang w:val="it-IT"/>
        </w:rPr>
        <w:t>, è una delle nostre ma</w:t>
      </w:r>
      <w:r w:rsidR="00D769A3">
        <w:rPr>
          <w:lang w:val="it-IT"/>
        </w:rPr>
        <w:t xml:space="preserve">ggiori risorse, di cui non vi è </w:t>
      </w:r>
      <w:r w:rsidR="00FE46B5" w:rsidRPr="00FE46B5">
        <w:rPr>
          <w:lang w:val="it-IT"/>
        </w:rPr>
        <w:t>eguale al mondo.</w:t>
      </w:r>
    </w:p>
    <w:p w14:paraId="12F962ED" w14:textId="2279D6F2" w:rsidR="00FE46B5" w:rsidRDefault="00FE46B5" w:rsidP="00FE46B5">
      <w:pPr>
        <w:pStyle w:val="Paragrafoelenco"/>
        <w:numPr>
          <w:ilvl w:val="0"/>
          <w:numId w:val="1"/>
        </w:numPr>
        <w:rPr>
          <w:lang w:val="it-IT"/>
        </w:rPr>
      </w:pPr>
      <w:r w:rsidRPr="005473AD">
        <w:rPr>
          <w:b/>
          <w:lang w:val="it-IT"/>
        </w:rPr>
        <w:t xml:space="preserve">Lavorare </w:t>
      </w:r>
      <w:r w:rsidR="00453F03" w:rsidRPr="005473AD">
        <w:rPr>
          <w:b/>
          <w:lang w:val="it-IT"/>
        </w:rPr>
        <w:t>attraverso</w:t>
      </w:r>
      <w:r w:rsidRPr="005473AD">
        <w:rPr>
          <w:b/>
          <w:lang w:val="it-IT"/>
        </w:rPr>
        <w:t xml:space="preserve"> le nostre reti locali e regionali già esistenti.</w:t>
      </w:r>
      <w:r>
        <w:rPr>
          <w:lang w:val="it-IT"/>
        </w:rPr>
        <w:t xml:space="preserve"> </w:t>
      </w:r>
      <w:r w:rsidR="00A7104F">
        <w:rPr>
          <w:lang w:val="it-IT"/>
        </w:rPr>
        <w:t>Pur</w:t>
      </w:r>
      <w:r>
        <w:rPr>
          <w:lang w:val="it-IT"/>
        </w:rPr>
        <w:t xml:space="preserve"> </w:t>
      </w:r>
      <w:r w:rsidR="00A7104F">
        <w:rPr>
          <w:lang w:val="it-IT"/>
        </w:rPr>
        <w:t xml:space="preserve">rimanendo </w:t>
      </w:r>
      <w:r w:rsidR="00453F03">
        <w:rPr>
          <w:lang w:val="it-IT"/>
        </w:rPr>
        <w:t>fedeli</w:t>
      </w:r>
      <w:r>
        <w:rPr>
          <w:lang w:val="it-IT"/>
        </w:rPr>
        <w:t xml:space="preserve"> alle priorità </w:t>
      </w:r>
      <w:r w:rsidR="00A53AAC">
        <w:rPr>
          <w:lang w:val="it-IT"/>
        </w:rPr>
        <w:t>stabilite in relazione ai</w:t>
      </w:r>
      <w:r w:rsidR="00453F03">
        <w:rPr>
          <w:lang w:val="it-IT"/>
        </w:rPr>
        <w:t xml:space="preserve"> nostri contesti locali</w:t>
      </w:r>
      <w:r>
        <w:rPr>
          <w:lang w:val="it-IT"/>
        </w:rPr>
        <w:t xml:space="preserve">, </w:t>
      </w:r>
      <w:r w:rsidR="00453F03">
        <w:rPr>
          <w:lang w:val="it-IT"/>
        </w:rPr>
        <w:t xml:space="preserve">allo stesso tempo ci </w:t>
      </w:r>
      <w:r w:rsidR="00A53AAC">
        <w:rPr>
          <w:lang w:val="it-IT"/>
        </w:rPr>
        <w:t xml:space="preserve">concentreremo </w:t>
      </w:r>
      <w:r w:rsidR="003E702A">
        <w:rPr>
          <w:lang w:val="it-IT"/>
        </w:rPr>
        <w:t>sull’importanza di</w:t>
      </w:r>
      <w:r w:rsidR="00A53AAC">
        <w:rPr>
          <w:lang w:val="it-IT"/>
        </w:rPr>
        <w:t xml:space="preserve"> </w:t>
      </w:r>
      <w:r>
        <w:rPr>
          <w:lang w:val="it-IT"/>
        </w:rPr>
        <w:t xml:space="preserve">coltivare relazioni </w:t>
      </w:r>
      <w:r w:rsidR="00A53AAC">
        <w:rPr>
          <w:lang w:val="it-IT"/>
        </w:rPr>
        <w:t xml:space="preserve">globali all’interno della rete delle scuole dei </w:t>
      </w:r>
      <w:r w:rsidR="003E702A">
        <w:rPr>
          <w:lang w:val="it-IT"/>
        </w:rPr>
        <w:t>g</w:t>
      </w:r>
      <w:r>
        <w:rPr>
          <w:lang w:val="it-IT"/>
        </w:rPr>
        <w:t>esuiti e</w:t>
      </w:r>
      <w:r w:rsidR="003E702A">
        <w:rPr>
          <w:lang w:val="it-IT"/>
        </w:rPr>
        <w:t xml:space="preserve"> in</w:t>
      </w:r>
      <w:r>
        <w:rPr>
          <w:lang w:val="it-IT"/>
        </w:rPr>
        <w:t xml:space="preserve"> altre reti di scuole secondarie.</w:t>
      </w:r>
    </w:p>
    <w:p w14:paraId="555C29E2" w14:textId="5C44F7B2" w:rsidR="00A7104F" w:rsidRDefault="0074765D" w:rsidP="00FE46B5">
      <w:pPr>
        <w:pStyle w:val="Paragrafoelenco"/>
        <w:numPr>
          <w:ilvl w:val="0"/>
          <w:numId w:val="1"/>
        </w:numPr>
        <w:rPr>
          <w:lang w:val="it-IT"/>
        </w:rPr>
      </w:pPr>
      <w:r w:rsidRPr="005473AD">
        <w:rPr>
          <w:b/>
          <w:lang w:val="it-IT"/>
        </w:rPr>
        <w:t>Usare la tecnologia come via per creare, sviluppare e favorire relazioni globali</w:t>
      </w:r>
      <w:r w:rsidR="005473AD">
        <w:rPr>
          <w:b/>
          <w:lang w:val="it-IT"/>
        </w:rPr>
        <w:t xml:space="preserve"> tra di noi</w:t>
      </w:r>
      <w:r w:rsidRPr="005473AD">
        <w:rPr>
          <w:b/>
          <w:lang w:val="it-IT"/>
        </w:rPr>
        <w:t>.</w:t>
      </w:r>
      <w:r>
        <w:rPr>
          <w:lang w:val="it-IT"/>
        </w:rPr>
        <w:t xml:space="preserve"> Riconosciamo che la distanza fisica, storicamente di ostacolo alla comunicazione reciproca, </w:t>
      </w:r>
      <w:r w:rsidR="005473AD">
        <w:rPr>
          <w:lang w:val="it-IT"/>
        </w:rPr>
        <w:t xml:space="preserve">non è sparita </w:t>
      </w:r>
      <w:r>
        <w:rPr>
          <w:lang w:val="it-IT"/>
        </w:rPr>
        <w:t xml:space="preserve">e tuttavia </w:t>
      </w:r>
      <w:r w:rsidR="005473AD">
        <w:rPr>
          <w:lang w:val="it-IT"/>
        </w:rPr>
        <w:t>essa</w:t>
      </w:r>
      <w:r>
        <w:rPr>
          <w:lang w:val="it-IT"/>
        </w:rPr>
        <w:t xml:space="preserve"> non dovrebbe più costituire un limite alla comunicazione e collaborazione globale. </w:t>
      </w:r>
      <w:r w:rsidR="005473AD">
        <w:rPr>
          <w:lang w:val="it-IT"/>
        </w:rPr>
        <w:t>Creeremo</w:t>
      </w:r>
      <w:r>
        <w:rPr>
          <w:lang w:val="it-IT"/>
        </w:rPr>
        <w:t xml:space="preserve"> opportunità affinché i nostri studenti e i nostri docenti sperimentino il mondo intero da un punto di </w:t>
      </w:r>
      <w:r w:rsidR="00F260D1">
        <w:rPr>
          <w:lang w:val="it-IT"/>
        </w:rPr>
        <w:t>osservazione</w:t>
      </w:r>
      <w:r>
        <w:rPr>
          <w:lang w:val="it-IT"/>
        </w:rPr>
        <w:t xml:space="preserve"> reso possibile dall’ampiezza della nostra rete.</w:t>
      </w:r>
    </w:p>
    <w:p w14:paraId="16ADD63F" w14:textId="7F1C9E49" w:rsidR="0074765D" w:rsidRPr="00F260D1" w:rsidRDefault="0074765D" w:rsidP="00FE46B5">
      <w:pPr>
        <w:pStyle w:val="Paragrafoelenco"/>
        <w:numPr>
          <w:ilvl w:val="0"/>
          <w:numId w:val="1"/>
        </w:numPr>
        <w:rPr>
          <w:b/>
          <w:lang w:val="it-IT"/>
        </w:rPr>
      </w:pPr>
      <w:r w:rsidRPr="00F260D1">
        <w:rPr>
          <w:b/>
          <w:lang w:val="it-IT"/>
        </w:rPr>
        <w:t xml:space="preserve">Sviluppare gemellaggi, programmi di servizio in zone di missione, esperienze di classe virtuale ed altro ancora, in modo da offrire ai nostri studenti esperienze che li preparino </w:t>
      </w:r>
      <w:r w:rsidR="00F260D1">
        <w:rPr>
          <w:b/>
          <w:lang w:val="it-IT"/>
        </w:rPr>
        <w:t>veramente</w:t>
      </w:r>
      <w:r w:rsidRPr="00F260D1">
        <w:rPr>
          <w:b/>
          <w:lang w:val="it-IT"/>
        </w:rPr>
        <w:t xml:space="preserve"> a divenire leader nella trasformazione del mondo.</w:t>
      </w:r>
    </w:p>
    <w:p w14:paraId="7DABDC5A" w14:textId="7FC60678" w:rsidR="0074765D" w:rsidRDefault="0074765D" w:rsidP="00FE46B5">
      <w:pPr>
        <w:pStyle w:val="Paragrafoelenco"/>
        <w:numPr>
          <w:ilvl w:val="0"/>
          <w:numId w:val="1"/>
        </w:numPr>
        <w:rPr>
          <w:lang w:val="it-IT"/>
        </w:rPr>
      </w:pPr>
      <w:r w:rsidRPr="00F260D1">
        <w:rPr>
          <w:b/>
          <w:lang w:val="it-IT"/>
        </w:rPr>
        <w:t>Offrire un ambiente educativo sicuro, basato sul rispetto e sulla dignità.</w:t>
      </w:r>
      <w:r>
        <w:rPr>
          <w:lang w:val="it-IT"/>
        </w:rPr>
        <w:t xml:space="preserve"> Tale ambiente, favorevole all’apprendimento, alla crescita e allo sviluppo, sarà esente da qualsiasi forma di abuso.</w:t>
      </w:r>
    </w:p>
    <w:p w14:paraId="2FF6C642" w14:textId="6F3B6563" w:rsidR="0024525B" w:rsidRDefault="00F260D1" w:rsidP="0024525B">
      <w:pPr>
        <w:ind w:left="709" w:firstLine="0"/>
        <w:rPr>
          <w:lang w:val="it-IT"/>
        </w:rPr>
      </w:pPr>
      <w:r>
        <w:rPr>
          <w:lang w:val="it-IT"/>
        </w:rPr>
        <w:t>A suggello di questo impegno</w:t>
      </w:r>
      <w:r w:rsidR="0024525B">
        <w:rPr>
          <w:lang w:val="it-IT"/>
        </w:rPr>
        <w:t xml:space="preserve">, concludiamo il nostro incontro </w:t>
      </w:r>
      <w:r>
        <w:rPr>
          <w:lang w:val="it-IT"/>
        </w:rPr>
        <w:t xml:space="preserve">suggerendo </w:t>
      </w:r>
      <w:r w:rsidR="0024525B">
        <w:rPr>
          <w:lang w:val="it-IT"/>
        </w:rPr>
        <w:t>le seguenti azioni:</w:t>
      </w:r>
    </w:p>
    <w:p w14:paraId="0D199B79" w14:textId="261F0750" w:rsidR="0024525B" w:rsidRPr="00E7307E" w:rsidRDefault="0024525B" w:rsidP="00E7307E">
      <w:pPr>
        <w:pStyle w:val="Paragrafoelenco"/>
        <w:numPr>
          <w:ilvl w:val="0"/>
          <w:numId w:val="2"/>
        </w:numPr>
        <w:rPr>
          <w:lang w:val="it-IT"/>
        </w:rPr>
      </w:pPr>
      <w:r w:rsidRPr="00E7307E">
        <w:rPr>
          <w:lang w:val="it-IT"/>
        </w:rPr>
        <w:t xml:space="preserve">L’alto grado di coinvolgimento sperimentato </w:t>
      </w:r>
      <w:r w:rsidRPr="00D769A3">
        <w:rPr>
          <w:i/>
          <w:lang w:val="it-IT"/>
        </w:rPr>
        <w:t>all’International Colloquium on Jesuit Se</w:t>
      </w:r>
      <w:r w:rsidR="00E7307E" w:rsidRPr="00D769A3">
        <w:rPr>
          <w:i/>
          <w:lang w:val="it-IT"/>
        </w:rPr>
        <w:t>condary Education</w:t>
      </w:r>
      <w:r w:rsidR="00E7307E" w:rsidRPr="00E7307E">
        <w:rPr>
          <w:lang w:val="it-IT"/>
        </w:rPr>
        <w:t xml:space="preserve"> ci spinge </w:t>
      </w:r>
      <w:r w:rsidR="00E7307E" w:rsidRPr="00F260D1">
        <w:rPr>
          <w:b/>
          <w:lang w:val="it-IT"/>
        </w:rPr>
        <w:t>a sv</w:t>
      </w:r>
      <w:r w:rsidRPr="00F260D1">
        <w:rPr>
          <w:b/>
          <w:lang w:val="it-IT"/>
        </w:rPr>
        <w:t xml:space="preserve">iluppare </w:t>
      </w:r>
      <w:r w:rsidR="00E7307E" w:rsidRPr="00F260D1">
        <w:rPr>
          <w:b/>
          <w:lang w:val="it-IT"/>
        </w:rPr>
        <w:t xml:space="preserve">nuovi e creativi sforzi di collaborazione </w:t>
      </w:r>
      <w:r w:rsidR="00E7307E" w:rsidRPr="00F260D1">
        <w:rPr>
          <w:b/>
          <w:lang w:val="it-IT"/>
        </w:rPr>
        <w:lastRenderedPageBreak/>
        <w:t>all’interno della rete globa</w:t>
      </w:r>
      <w:r w:rsidR="00F260D1">
        <w:rPr>
          <w:b/>
          <w:lang w:val="it-IT"/>
        </w:rPr>
        <w:t>le delle scuole secondarie dei g</w:t>
      </w:r>
      <w:r w:rsidR="00E7307E" w:rsidRPr="00F260D1">
        <w:rPr>
          <w:b/>
          <w:lang w:val="it-IT"/>
        </w:rPr>
        <w:t>esuiti</w:t>
      </w:r>
      <w:r w:rsidR="00E7307E" w:rsidRPr="00E7307E">
        <w:rPr>
          <w:lang w:val="it-IT"/>
        </w:rPr>
        <w:t xml:space="preserve">. Tali sforzi avverranno sotto la guida del Segretariato per l’educazione primaria e secondaria e </w:t>
      </w:r>
      <w:r w:rsidR="00D769A3">
        <w:rPr>
          <w:lang w:val="it-IT"/>
        </w:rPr>
        <w:t>del</w:t>
      </w:r>
      <w:r w:rsidR="00E7307E" w:rsidRPr="00E7307E">
        <w:rPr>
          <w:lang w:val="it-IT"/>
        </w:rPr>
        <w:t>l’ICAJE.</w:t>
      </w:r>
    </w:p>
    <w:p w14:paraId="4741179A" w14:textId="06C790E7" w:rsidR="00E7307E" w:rsidRDefault="00E7307E" w:rsidP="00E7307E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lang w:val="it-IT"/>
        </w:rPr>
        <w:t xml:space="preserve">Le scuole secondarie dei </w:t>
      </w:r>
      <w:r w:rsidR="00F260D1">
        <w:rPr>
          <w:lang w:val="it-IT"/>
        </w:rPr>
        <w:t>g</w:t>
      </w:r>
      <w:r>
        <w:rPr>
          <w:lang w:val="it-IT"/>
        </w:rPr>
        <w:t xml:space="preserve">esuiti rappresentate all’ICJSE riconoscono l’importanza di </w:t>
      </w:r>
      <w:r w:rsidR="004D138B">
        <w:rPr>
          <w:lang w:val="it-IT"/>
        </w:rPr>
        <w:t>incaricare</w:t>
      </w:r>
      <w:r w:rsidR="00F260D1">
        <w:rPr>
          <w:lang w:val="it-IT"/>
        </w:rPr>
        <w:t xml:space="preserve"> una persona</w:t>
      </w:r>
      <w:r>
        <w:rPr>
          <w:lang w:val="it-IT"/>
        </w:rPr>
        <w:t xml:space="preserve"> della propria </w:t>
      </w:r>
      <w:r w:rsidR="004D138B">
        <w:rPr>
          <w:lang w:val="it-IT"/>
        </w:rPr>
        <w:t>dirigenza</w:t>
      </w:r>
      <w:r>
        <w:rPr>
          <w:lang w:val="it-IT"/>
        </w:rPr>
        <w:t xml:space="preserve"> </w:t>
      </w:r>
      <w:r w:rsidR="00D2405E">
        <w:rPr>
          <w:lang w:val="it-IT"/>
        </w:rPr>
        <w:t>con il</w:t>
      </w:r>
      <w:r w:rsidR="004D138B">
        <w:rPr>
          <w:lang w:val="it-IT"/>
        </w:rPr>
        <w:t xml:space="preserve"> ruolo di</w:t>
      </w:r>
      <w:r w:rsidR="00F260D1">
        <w:rPr>
          <w:lang w:val="it-IT"/>
        </w:rPr>
        <w:t xml:space="preserve"> </w:t>
      </w:r>
      <w:r>
        <w:rPr>
          <w:lang w:val="it-IT"/>
        </w:rPr>
        <w:t xml:space="preserve">facilitatore della collaborazione globale </w:t>
      </w:r>
      <w:r w:rsidR="00F260D1">
        <w:rPr>
          <w:lang w:val="it-IT"/>
        </w:rPr>
        <w:t xml:space="preserve">nella </w:t>
      </w:r>
      <w:r>
        <w:rPr>
          <w:lang w:val="it-IT"/>
        </w:rPr>
        <w:t xml:space="preserve">rete </w:t>
      </w:r>
      <w:r w:rsidR="00F260D1">
        <w:rPr>
          <w:lang w:val="it-IT"/>
        </w:rPr>
        <w:t>delle scuole dei gesuiti</w:t>
      </w:r>
      <w:r>
        <w:rPr>
          <w:lang w:val="it-IT"/>
        </w:rPr>
        <w:t xml:space="preserve">. </w:t>
      </w:r>
      <w:r w:rsidR="004D138B">
        <w:rPr>
          <w:lang w:val="it-IT"/>
        </w:rPr>
        <w:t xml:space="preserve">Le </w:t>
      </w:r>
      <w:r>
        <w:rPr>
          <w:lang w:val="it-IT"/>
        </w:rPr>
        <w:t xml:space="preserve">persone scelte </w:t>
      </w:r>
      <w:r w:rsidR="0085568A">
        <w:rPr>
          <w:lang w:val="it-IT"/>
        </w:rPr>
        <w:t xml:space="preserve">per questo ruolo </w:t>
      </w:r>
      <w:r>
        <w:rPr>
          <w:lang w:val="it-IT"/>
        </w:rPr>
        <w:t xml:space="preserve">lavoreranno </w:t>
      </w:r>
      <w:r w:rsidR="0085568A">
        <w:rPr>
          <w:lang w:val="it-IT"/>
        </w:rPr>
        <w:t>in</w:t>
      </w:r>
      <w:r>
        <w:rPr>
          <w:lang w:val="it-IT"/>
        </w:rPr>
        <w:t xml:space="preserve"> reti e strutture esistenti per far sì che le iniziative avviate </w:t>
      </w:r>
      <w:r w:rsidR="004D4010">
        <w:rPr>
          <w:lang w:val="it-IT"/>
        </w:rPr>
        <w:t>all’ICJSE continuino.</w:t>
      </w:r>
    </w:p>
    <w:p w14:paraId="2AEFE60A" w14:textId="5BF75192" w:rsidR="004D4010" w:rsidRDefault="004D4010" w:rsidP="00E7307E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lang w:val="it-IT"/>
        </w:rPr>
        <w:t>Raccomandiamo che la newsletter e la pagina web dell’ICJSE continuino a funzionare come forum per la comunicazione, collaborazione e rete globale. La newsletter assicurerà che la nostra rete globa</w:t>
      </w:r>
      <w:r w:rsidR="0085568A">
        <w:rPr>
          <w:lang w:val="it-IT"/>
        </w:rPr>
        <w:t xml:space="preserve">le abbia una specifica sede dove possiamo </w:t>
      </w:r>
      <w:r>
        <w:rPr>
          <w:lang w:val="it-IT"/>
        </w:rPr>
        <w:t xml:space="preserve">continuare a comunicare, condividere iniziative di rete, esprimere il </w:t>
      </w:r>
      <w:r w:rsidR="0085568A">
        <w:rPr>
          <w:lang w:val="it-IT"/>
        </w:rPr>
        <w:t xml:space="preserve">nostro </w:t>
      </w:r>
      <w:r>
        <w:rPr>
          <w:lang w:val="it-IT"/>
        </w:rPr>
        <w:t>desiderio di collaborare, avviare conversazioni e condividere risorse.</w:t>
      </w:r>
    </w:p>
    <w:p w14:paraId="61F0D227" w14:textId="191EB940" w:rsidR="004D4010" w:rsidRPr="00E7307E" w:rsidRDefault="004D4010" w:rsidP="00E7307E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lang w:val="it-IT"/>
        </w:rPr>
        <w:t>Raccomandiamo che l’esperienz</w:t>
      </w:r>
      <w:r w:rsidR="0085568A">
        <w:rPr>
          <w:lang w:val="it-IT"/>
        </w:rPr>
        <w:t xml:space="preserve">a di questo </w:t>
      </w:r>
      <w:r w:rsidR="0085568A" w:rsidRPr="00AA1513">
        <w:rPr>
          <w:i/>
          <w:lang w:val="it-IT"/>
        </w:rPr>
        <w:t>Colloquium</w:t>
      </w:r>
      <w:r w:rsidR="0085568A">
        <w:rPr>
          <w:lang w:val="it-IT"/>
        </w:rPr>
        <w:t xml:space="preserve"> si ripeta in futuro</w:t>
      </w:r>
      <w:r>
        <w:rPr>
          <w:lang w:val="it-IT"/>
        </w:rPr>
        <w:t xml:space="preserve"> e che il prossimo </w:t>
      </w:r>
      <w:r w:rsidRPr="00AA1513">
        <w:rPr>
          <w:i/>
          <w:lang w:val="it-IT"/>
        </w:rPr>
        <w:t>Colloquium</w:t>
      </w:r>
      <w:r>
        <w:rPr>
          <w:lang w:val="it-IT"/>
        </w:rPr>
        <w:t xml:space="preserve"> sia pianificato </w:t>
      </w:r>
      <w:r w:rsidR="0085568A">
        <w:rPr>
          <w:lang w:val="it-IT"/>
        </w:rPr>
        <w:t>per l’anno</w:t>
      </w:r>
      <w:r>
        <w:rPr>
          <w:lang w:val="it-IT"/>
        </w:rPr>
        <w:t xml:space="preserve"> 2016 o 2017</w:t>
      </w:r>
      <w:r w:rsidR="0085568A">
        <w:rPr>
          <w:lang w:val="it-IT"/>
        </w:rPr>
        <w:t>,</w:t>
      </w:r>
      <w:r>
        <w:rPr>
          <w:lang w:val="it-IT"/>
        </w:rPr>
        <w:t xml:space="preserve"> in luogo e tempo da stabilirsi.</w:t>
      </w:r>
    </w:p>
    <w:sectPr w:rsidR="004D4010" w:rsidRPr="00E7307E" w:rsidSect="000433F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1801"/>
    <w:multiLevelType w:val="hybridMultilevel"/>
    <w:tmpl w:val="517EAF8E"/>
    <w:lvl w:ilvl="0" w:tplc="5224A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003B91"/>
    <w:multiLevelType w:val="hybridMultilevel"/>
    <w:tmpl w:val="AB32246C"/>
    <w:lvl w:ilvl="0" w:tplc="EC3443C0">
      <w:start w:val="1"/>
      <w:numFmt w:val="decimal"/>
      <w:lvlText w:val="%1."/>
      <w:lvlJc w:val="left"/>
      <w:pPr>
        <w:ind w:left="1649" w:hanging="9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E0"/>
    <w:rsid w:val="000433F3"/>
    <w:rsid w:val="000A490F"/>
    <w:rsid w:val="0024525B"/>
    <w:rsid w:val="00373185"/>
    <w:rsid w:val="003E702A"/>
    <w:rsid w:val="00451A1D"/>
    <w:rsid w:val="00453F03"/>
    <w:rsid w:val="00453FAA"/>
    <w:rsid w:val="004A7B9D"/>
    <w:rsid w:val="004D138B"/>
    <w:rsid w:val="004D4010"/>
    <w:rsid w:val="004E4AE0"/>
    <w:rsid w:val="005473AD"/>
    <w:rsid w:val="005621F2"/>
    <w:rsid w:val="0074765D"/>
    <w:rsid w:val="0085568A"/>
    <w:rsid w:val="0089530D"/>
    <w:rsid w:val="00985023"/>
    <w:rsid w:val="00A3506A"/>
    <w:rsid w:val="00A53AAC"/>
    <w:rsid w:val="00A7104F"/>
    <w:rsid w:val="00A94E2C"/>
    <w:rsid w:val="00AA1513"/>
    <w:rsid w:val="00B030ED"/>
    <w:rsid w:val="00BE5008"/>
    <w:rsid w:val="00D2405E"/>
    <w:rsid w:val="00D240AB"/>
    <w:rsid w:val="00D37B9E"/>
    <w:rsid w:val="00D62989"/>
    <w:rsid w:val="00D769A3"/>
    <w:rsid w:val="00E7307E"/>
    <w:rsid w:val="00EF1279"/>
    <w:rsid w:val="00F260D1"/>
    <w:rsid w:val="00F72556"/>
    <w:rsid w:val="00F86206"/>
    <w:rsid w:val="00F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533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ormale APA"/>
    <w:qFormat/>
    <w:rsid w:val="00F86206"/>
    <w:pPr>
      <w:spacing w:line="480" w:lineRule="auto"/>
      <w:ind w:firstLine="709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ITAZIONEAPAUSF">
    <w:name w:val="CITAZIONE APA USF"/>
    <w:basedOn w:val="Normale"/>
    <w:qFormat/>
    <w:rsid w:val="004A7B9D"/>
    <w:pPr>
      <w:spacing w:before="60" w:after="120" w:line="240" w:lineRule="auto"/>
      <w:ind w:left="340" w:firstLine="0"/>
    </w:pPr>
  </w:style>
  <w:style w:type="paragraph" w:styleId="Paragrafoelenco">
    <w:name w:val="List Paragraph"/>
    <w:basedOn w:val="Normale"/>
    <w:uiPriority w:val="34"/>
    <w:qFormat/>
    <w:rsid w:val="00FE4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ormale APA"/>
    <w:qFormat/>
    <w:rsid w:val="00F86206"/>
    <w:pPr>
      <w:spacing w:line="480" w:lineRule="auto"/>
      <w:ind w:firstLine="709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ITAZIONEAPAUSF">
    <w:name w:val="CITAZIONE APA USF"/>
    <w:basedOn w:val="Normale"/>
    <w:qFormat/>
    <w:rsid w:val="004A7B9D"/>
    <w:pPr>
      <w:spacing w:before="60" w:after="120" w:line="240" w:lineRule="auto"/>
      <w:ind w:left="340" w:firstLine="0"/>
    </w:pPr>
  </w:style>
  <w:style w:type="paragraph" w:styleId="Paragrafoelenco">
    <w:name w:val="List Paragraph"/>
    <w:basedOn w:val="Normale"/>
    <w:uiPriority w:val="34"/>
    <w:qFormat/>
    <w:rsid w:val="00FE4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Eraldo Cacchione</dc:creator>
  <cp:lastModifiedBy>Vincenzo</cp:lastModifiedBy>
  <cp:revision>2</cp:revision>
  <dcterms:created xsi:type="dcterms:W3CDTF">2012-08-08T13:11:00Z</dcterms:created>
  <dcterms:modified xsi:type="dcterms:W3CDTF">2012-08-08T13:11:00Z</dcterms:modified>
</cp:coreProperties>
</file>